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7393"/>
      </w:tblGrid>
      <w:tr w:rsidR="006C4F39" w:rsidRPr="006C4F39" w:rsidTr="00C72570">
        <w:tc>
          <w:tcPr>
            <w:tcW w:w="6062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line="360" w:lineRule="auto"/>
              <w:rPr>
                <w:b/>
                <w:sz w:val="28"/>
                <w:szCs w:val="28"/>
              </w:rPr>
            </w:pPr>
            <w:r w:rsidRPr="006C4F39">
              <w:rPr>
                <w:b/>
                <w:sz w:val="28"/>
                <w:szCs w:val="28"/>
              </w:rPr>
              <w:t>УТВЕРЖДЕН: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line="360" w:lineRule="auto"/>
              <w:rPr>
                <w:sz w:val="28"/>
                <w:szCs w:val="28"/>
              </w:rPr>
            </w:pPr>
            <w:r w:rsidRPr="006C4F39">
              <w:rPr>
                <w:sz w:val="28"/>
                <w:szCs w:val="28"/>
              </w:rPr>
              <w:t>Приказом</w:t>
            </w:r>
            <w:r w:rsidRPr="006C4F39">
              <w:rPr>
                <w:b/>
                <w:sz w:val="32"/>
                <w:szCs w:val="32"/>
              </w:rPr>
              <w:t xml:space="preserve"> </w:t>
            </w:r>
            <w:r w:rsidR="00515D7C">
              <w:rPr>
                <w:sz w:val="28"/>
                <w:szCs w:val="28"/>
              </w:rPr>
              <w:t>заведующего МБ</w:t>
            </w:r>
            <w:r w:rsidRPr="006C4F39">
              <w:rPr>
                <w:sz w:val="28"/>
                <w:szCs w:val="28"/>
              </w:rPr>
              <w:t xml:space="preserve">ДОУ </w:t>
            </w:r>
            <w:r w:rsidR="00515D7C">
              <w:rPr>
                <w:sz w:val="28"/>
                <w:szCs w:val="28"/>
              </w:rPr>
              <w:t xml:space="preserve"> </w:t>
            </w:r>
          </w:p>
          <w:p w:rsidR="006C4F39" w:rsidRDefault="00515D7C" w:rsidP="006C4F39">
            <w:pPr>
              <w:tabs>
                <w:tab w:val="left" w:pos="285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Детский сад «Колокольчик»</w:t>
            </w:r>
          </w:p>
          <w:p w:rsidR="00515D7C" w:rsidRDefault="00515D7C" w:rsidP="006C4F39">
            <w:pPr>
              <w:tabs>
                <w:tab w:val="left" w:pos="285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ав.Брод</w:t>
            </w:r>
            <w:proofErr w:type="spellEnd"/>
          </w:p>
          <w:p w:rsidR="00515D7C" w:rsidRPr="006C4F39" w:rsidRDefault="00515D7C" w:rsidP="006C4F39">
            <w:pPr>
              <w:tabs>
                <w:tab w:val="left" w:pos="285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proofErr w:type="spellStart"/>
            <w:r>
              <w:rPr>
                <w:sz w:val="28"/>
                <w:szCs w:val="28"/>
              </w:rPr>
              <w:t>Р.М.Гайнутдинова</w:t>
            </w:r>
            <w:proofErr w:type="spellEnd"/>
          </w:p>
          <w:p w:rsidR="006C4F39" w:rsidRPr="006C4F39" w:rsidRDefault="00295E6E" w:rsidP="006C4F39">
            <w:pPr>
              <w:tabs>
                <w:tab w:val="left" w:pos="2850"/>
              </w:tabs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№ 7п.2</w:t>
            </w:r>
            <w:bookmarkStart w:id="0" w:name="_GoBack"/>
            <w:bookmarkEnd w:id="0"/>
            <w:r w:rsidR="00515D7C">
              <w:rPr>
                <w:sz w:val="28"/>
                <w:szCs w:val="28"/>
              </w:rPr>
              <w:t xml:space="preserve">   от « 24 » августа 2020</w:t>
            </w:r>
            <w:r w:rsidR="006C4F39" w:rsidRPr="006C4F39">
              <w:rPr>
                <w:sz w:val="28"/>
                <w:szCs w:val="28"/>
              </w:rPr>
              <w:t>г.</w:t>
            </w:r>
          </w:p>
        </w:tc>
        <w:tc>
          <w:tcPr>
            <w:tcW w:w="7393" w:type="dxa"/>
          </w:tcPr>
          <w:p w:rsidR="006C4F39" w:rsidRPr="006C4F39" w:rsidRDefault="006C4F39" w:rsidP="006C4F39">
            <w:pPr>
              <w:tabs>
                <w:tab w:val="left" w:pos="2850"/>
              </w:tabs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C4F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ПЛАН</w:t>
      </w: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C4F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проведения антитеррористических мероприятий</w:t>
      </w:r>
    </w:p>
    <w:p w:rsidR="006C4F39" w:rsidRPr="006C4F39" w:rsidRDefault="00515D7C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в МБ</w:t>
      </w:r>
      <w:r w:rsidR="006C4F39" w:rsidRPr="006C4F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6C4F39" w:rsidRPr="006C4F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Колокольчик</w:t>
      </w:r>
      <w:r w:rsidR="006C4F39" w:rsidRPr="006C4F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»  </w:t>
      </w:r>
    </w:p>
    <w:p w:rsidR="006C4F39" w:rsidRPr="006C4F39" w:rsidRDefault="00515D7C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на 2020-2021</w:t>
      </w:r>
      <w:r w:rsidR="006C4F39" w:rsidRPr="006C4F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год</w:t>
      </w: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C4F39" w:rsidRPr="006C4F39" w:rsidRDefault="006C4F39" w:rsidP="006C4F39">
      <w:pPr>
        <w:tabs>
          <w:tab w:val="left" w:pos="2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512"/>
        <w:gridCol w:w="34"/>
        <w:gridCol w:w="2660"/>
        <w:gridCol w:w="2551"/>
        <w:gridCol w:w="2444"/>
      </w:tblGrid>
      <w:tr w:rsidR="006C4F39" w:rsidRPr="006C4F39" w:rsidTr="00C72570">
        <w:tc>
          <w:tcPr>
            <w:tcW w:w="53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2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spacing w:after="0"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</w:t>
            </w:r>
          </w:p>
          <w:p w:rsidR="006C4F39" w:rsidRPr="006C4F39" w:rsidRDefault="006C4F39" w:rsidP="006C4F39">
            <w:pPr>
              <w:tabs>
                <w:tab w:val="left" w:pos="25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C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выполнении</w:t>
            </w:r>
            <w:proofErr w:type="gramEnd"/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нормативные акты,  издание локальных актов по антитеррористической защищенности </w:t>
            </w: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spacing w:after="0"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</w:t>
            </w:r>
            <w:proofErr w:type="gramStart"/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spacing w:after="0" w:line="240" w:lineRule="auto"/>
              <w:ind w:right="-5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персонала в чрезвычайных ситуациях, направленных на повышение бдительности персонала</w:t>
            </w: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полугодие 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rPr>
          <w:trHeight w:val="1712"/>
        </w:trPr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4F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 (территорию). </w:t>
            </w:r>
            <w:proofErr w:type="gramEnd"/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и коллектив МБ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допускать стоянку автомобилей на территории детского сада.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</w:tcPr>
          <w:p w:rsidR="00515D7C" w:rsidRPr="006C4F39" w:rsidRDefault="00515D7C" w:rsidP="00515D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C4F39" w:rsidRPr="006C4F39" w:rsidRDefault="006C4F39" w:rsidP="00515D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сотрудники детского сада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515D7C">
        <w:trPr>
          <w:trHeight w:val="830"/>
        </w:trPr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обход территории на наличие посторонних предметов.</w:t>
            </w: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Помощники воспитателя,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исправность первичных средств пожаротушения и их готовность к использованию.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Огнетушители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раз в год)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15D7C" w:rsidRPr="006C4F39" w:rsidRDefault="00515D7C" w:rsidP="00515D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15D7C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 организация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F39">
              <w:rPr>
                <w:rFonts w:ascii="Times New Roman" w:eastAsia="Calibri" w:hAnsi="Times New Roman" w:cs="Times New Roman"/>
                <w:sz w:val="24"/>
                <w:szCs w:val="24"/>
              </w:rPr>
              <w:t>Запирающие устройства ворот, калиток, центрального, эвакуационных выходов, а также двери, люки, ворота, калитки, ограждение территории и остекление оконных проемов, дверей содержать в исправном состоянии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и коллектив МБ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действий персонала при обнаружении подозрительного предмета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полгода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рамках месячников</w:t>
            </w:r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и коллектив МБ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действий персонала при пожаре</w:t>
            </w: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полгода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рамках месячников</w:t>
            </w:r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и коллектив МБ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о соблюдении ППБ, ПБД дома</w:t>
            </w:r>
          </w:p>
          <w:p w:rsid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D7C" w:rsidRPr="006C4F39" w:rsidRDefault="00515D7C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агитации, стендов  для родителей в приемных групп по антитеррору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6" w:type="dxa"/>
            <w:gridSpan w:val="2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в дошкольных группах сюжетно-ролевых игр по ОБЖ, подбор книг, альбомов с иллюстрациями, 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2660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46" w:type="dxa"/>
            <w:gridSpan w:val="2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51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месячников по безопасности в МБ</w:t>
            </w: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660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обслуживающий персонал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46" w:type="dxa"/>
            <w:gridSpan w:val="2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командно-штабных учений и тренировок</w:t>
            </w:r>
          </w:p>
        </w:tc>
        <w:tc>
          <w:tcPr>
            <w:tcW w:w="2660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коллектив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rPr>
          <w:trHeight w:val="1324"/>
        </w:trPr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46" w:type="dxa"/>
            <w:gridSpan w:val="2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объектовых тренировок</w:t>
            </w:r>
          </w:p>
        </w:tc>
        <w:tc>
          <w:tcPr>
            <w:tcW w:w="2660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="00515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ция, коллектив и воспитанники МБ</w:t>
            </w: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39" w:rsidRPr="006C4F39" w:rsidTr="00C72570">
        <w:tc>
          <w:tcPr>
            <w:tcW w:w="534" w:type="dxa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6" w:type="dxa"/>
            <w:gridSpan w:val="2"/>
            <w:vAlign w:val="center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 обслуживающего персонала по профилактике антитеррористических мероприятий</w:t>
            </w:r>
          </w:p>
        </w:tc>
        <w:tc>
          <w:tcPr>
            <w:tcW w:w="2660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6C4F39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</w:t>
            </w:r>
            <w:r w:rsidR="006C4F39"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обслуживающий персонал</w:t>
            </w:r>
          </w:p>
        </w:tc>
        <w:tc>
          <w:tcPr>
            <w:tcW w:w="2444" w:type="dxa"/>
          </w:tcPr>
          <w:p w:rsidR="006C4F39" w:rsidRPr="006C4F39" w:rsidRDefault="006C4F39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D7C" w:rsidRPr="006C4F39" w:rsidTr="00C72570">
        <w:trPr>
          <w:trHeight w:val="2358"/>
        </w:trPr>
        <w:tc>
          <w:tcPr>
            <w:tcW w:w="534" w:type="dxa"/>
            <w:vAlign w:val="center"/>
          </w:tcPr>
          <w:p w:rsidR="00515D7C" w:rsidRPr="006C4F39" w:rsidRDefault="00515D7C" w:rsidP="006C4F39">
            <w:pPr>
              <w:tabs>
                <w:tab w:val="left" w:pos="2850"/>
              </w:tabs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46" w:type="dxa"/>
            <w:gridSpan w:val="2"/>
            <w:vAlign w:val="center"/>
          </w:tcPr>
          <w:p w:rsidR="00515D7C" w:rsidRPr="006C4F39" w:rsidRDefault="00515D7C" w:rsidP="00515D7C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Оборудовать объект (территорию) системой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ситуации, в соответствии с п. 28 Требований. В соответствии с РД78.36.003-2002.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5D7C" w:rsidRPr="006C4F39" w:rsidRDefault="00515D7C" w:rsidP="006C4F3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</w:tcPr>
          <w:p w:rsidR="00515D7C" w:rsidRPr="006C4F39" w:rsidRDefault="001D031C" w:rsidP="0013217B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</w:tcPr>
          <w:p w:rsidR="00515D7C" w:rsidRPr="006C4F39" w:rsidRDefault="00515D7C" w:rsidP="0013217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15D7C" w:rsidRPr="006C4F39" w:rsidRDefault="00515D7C" w:rsidP="0013217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спец. организация </w:t>
            </w:r>
          </w:p>
          <w:p w:rsidR="00515D7C" w:rsidRPr="006C4F39" w:rsidRDefault="00515D7C" w:rsidP="0013217B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</w:p>
        </w:tc>
        <w:tc>
          <w:tcPr>
            <w:tcW w:w="2444" w:type="dxa"/>
          </w:tcPr>
          <w:p w:rsidR="00515D7C" w:rsidRPr="006C4F39" w:rsidRDefault="00515D7C" w:rsidP="006C4F3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F39" w:rsidRPr="006C4F39" w:rsidRDefault="006C4F39" w:rsidP="006C4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F39" w:rsidRPr="006C4F39" w:rsidRDefault="006C4F39" w:rsidP="006C4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F39" w:rsidRPr="006C4F39" w:rsidRDefault="006C4F39" w:rsidP="006C4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F39" w:rsidRPr="006C4F39" w:rsidRDefault="006C4F39" w:rsidP="006C4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7BE" w:rsidRDefault="00F057BE"/>
    <w:sectPr w:rsidR="00F057BE" w:rsidSect="009A22FA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39"/>
    <w:rsid w:val="001D031C"/>
    <w:rsid w:val="00295E6E"/>
    <w:rsid w:val="00515D7C"/>
    <w:rsid w:val="006C4F39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4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4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2020-09-29T17:05:00Z</dcterms:created>
  <dcterms:modified xsi:type="dcterms:W3CDTF">2020-09-29T17:37:00Z</dcterms:modified>
</cp:coreProperties>
</file>